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Aviso de Privacidad</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b/>
          <w:bCs/>
          <w:kern w:val="0"/>
          <w14:ligatures w14:val="none"/>
        </w:rPr>
        <w:t>AVISO DE PRIVACIDAD ANEXO AL CONTRATO DE PRESTACIÓN DE SERVICIOS INMOBILIARIOS CON DERECHOS DE EXCLUSIVIDAD</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De conformidad con lo dispuesto en la Ley Federal de Protección de Datos Personales en Posesión de los Particulares, en lo sucesivo “la Ley”, se emite el presente Aviso de Privacidad bajo los siguientes términos:</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35"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RESPONSABLE DE LOS DATOS PERSONALES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 xml:space="preserve">Para los efectos de este Aviso de Privacidad, </w:t>
      </w:r>
      <w:r w:rsidRPr="00B81328">
        <w:rPr>
          <w:rFonts w:ascii="Times New Roman" w:eastAsia="Times New Roman" w:hAnsi="Times New Roman" w:cs="Times New Roman"/>
          <w:b/>
          <w:bCs/>
          <w:kern w:val="0"/>
          <w14:ligatures w14:val="none"/>
        </w:rPr>
        <w:t>OCEAN REALTY PUERTO VALLARTA S.A. DE C.V.</w:t>
      </w:r>
      <w:r w:rsidRPr="00B81328">
        <w:rPr>
          <w:rFonts w:ascii="Times New Roman" w:eastAsia="Times New Roman" w:hAnsi="Times New Roman" w:cs="Times New Roman"/>
          <w:kern w:val="0"/>
          <w14:ligatures w14:val="none"/>
        </w:rPr>
        <w:t xml:space="preserve"> (en adelante “La Agencia”), con domicilio en </w:t>
      </w:r>
      <w:r w:rsidRPr="00B81328">
        <w:rPr>
          <w:rFonts w:ascii="Times New Roman" w:eastAsia="Times New Roman" w:hAnsi="Times New Roman" w:cs="Times New Roman"/>
          <w:b/>
          <w:bCs/>
          <w:kern w:val="0"/>
          <w14:ligatures w14:val="none"/>
        </w:rPr>
        <w:t>Calle Quilla 112 local 1B, Marina Vallarta, Puerto Vallarta, Jalisco, 48335</w:t>
      </w:r>
      <w:r w:rsidRPr="00B81328">
        <w:rPr>
          <w:rFonts w:ascii="Times New Roman" w:eastAsia="Times New Roman" w:hAnsi="Times New Roman" w:cs="Times New Roman"/>
          <w:kern w:val="0"/>
          <w14:ligatures w14:val="none"/>
        </w:rPr>
        <w:t>, es el responsable de la recolección, divulgación, almacenamiento, uso, manejo, transferencia y/o disposición de los datos personales (en adelante “el Responsable”) recabados de los propietarios, prospectos y/o clientes (en adelante “el/los Titular(es)”).</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34"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DATOS PERSONALES QUE SE RECABAN</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Los datos personales recabados del/de los Titular(es) por el Responsable son, entre otros: nombre, domicilio para notificaciones, correo electrónico, nacionalidad, número telefónico, ocupación, nombre del cónyuge, RFC, copia de la escritura pública del inmueble, poder notarial, nombres de apoderados, así como nombre y domicilio de beneficiarios.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Los datos se obtienen a través del contrato de prestación de servicios inmobiliarios con derechos de exclusividad presentado al sistema regional VALLARTA-NAYARIT MLS, con el propósito de promover la venta de un inmueble o negocio. El sistema MLS no distribuye ni utiliza los datos personales, excepto para verificar que el/la Titular tiene facultades para comercializar y transmitir la propiedad.</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Los datos transmitidos al sistema MLS incluyen:</w:t>
      </w:r>
      <w:r w:rsidRPr="00B81328">
        <w:rPr>
          <w:rFonts w:ascii="Times New Roman" w:eastAsia="Times New Roman" w:hAnsi="Times New Roman" w:cs="Times New Roman"/>
          <w:kern w:val="0"/>
          <w14:ligatures w14:val="none"/>
        </w:rPr>
        <w:br/>
        <w:t>a) Copia escaneada del contrato de servicios inmobiliarios con derechos de exclusividad.</w:t>
      </w:r>
      <w:r w:rsidRPr="00B81328">
        <w:rPr>
          <w:rFonts w:ascii="Times New Roman" w:eastAsia="Times New Roman" w:hAnsi="Times New Roman" w:cs="Times New Roman"/>
          <w:kern w:val="0"/>
          <w14:ligatures w14:val="none"/>
        </w:rPr>
        <w:br/>
        <w:t>b) Domicilio del inmueble o negocio a promover.</w:t>
      </w:r>
      <w:r w:rsidRPr="00B81328">
        <w:rPr>
          <w:rFonts w:ascii="Times New Roman" w:eastAsia="Times New Roman" w:hAnsi="Times New Roman" w:cs="Times New Roman"/>
          <w:kern w:val="0"/>
          <w14:ligatures w14:val="none"/>
        </w:rPr>
        <w:br/>
        <w:t>c) Dimensiones y distribución interna (superficie de terreno, superficie construida).</w:t>
      </w:r>
      <w:r w:rsidRPr="00B81328">
        <w:rPr>
          <w:rFonts w:ascii="Times New Roman" w:eastAsia="Times New Roman" w:hAnsi="Times New Roman" w:cs="Times New Roman"/>
          <w:kern w:val="0"/>
          <w14:ligatures w14:val="none"/>
        </w:rPr>
        <w:br/>
        <w:t>d) Características del inmueble (casa, departamento, negocio, condominio).</w:t>
      </w:r>
      <w:r w:rsidRPr="00B81328">
        <w:rPr>
          <w:rFonts w:ascii="Times New Roman" w:eastAsia="Times New Roman" w:hAnsi="Times New Roman" w:cs="Times New Roman"/>
          <w:kern w:val="0"/>
          <w14:ligatures w14:val="none"/>
        </w:rPr>
        <w:br/>
        <w:t>e) Copia de la primera página de la escritura pública con los datos del/de los Titular(es), así como la página con la descripción legal del inmueble o estatutos del negocio y datos registrales.</w:t>
      </w:r>
      <w:r w:rsidRPr="00B81328">
        <w:rPr>
          <w:rFonts w:ascii="Times New Roman" w:eastAsia="Times New Roman" w:hAnsi="Times New Roman" w:cs="Times New Roman"/>
          <w:kern w:val="0"/>
          <w14:ligatures w14:val="none"/>
        </w:rPr>
        <w:br/>
        <w:t>f) Copia del recibo del impuesto predial.</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lastRenderedPageBreak/>
        <w:t>En caso de concretarse una compraventa, el Responsable podrá proporcionar los datos personales a una notaría pública y/o empresa de escrow para formalizar la transferencia de dominio. El precio registrado de venta será utilizado para fines estadísticos.</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33"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POLÍTICA DE DATOS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El Responsable, como política, no solicita información considerada como sensible por la Ley (creencias religiosas, afiliaciones políticas, preferencias sexuales). En caso de proporcionarla, será tratada conforme a la Ley.</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32"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FINALIDADES DEL TRATAMIENTO DE DATOS PERSONALES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Los datos recabados tienen como finalidad:</w:t>
      </w:r>
    </w:p>
    <w:p w:rsidR="00B81328" w:rsidRPr="00B81328" w:rsidRDefault="00B81328" w:rsidP="00B81328">
      <w:pPr>
        <w:numPr>
          <w:ilvl w:val="0"/>
          <w:numId w:val="1"/>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Promover el inmueble entre miembros activos de AMPI Riviera Nayarita, AMPI Vallarta y AMPI Compostela (en adelante “AMPI”).</w:t>
      </w:r>
    </w:p>
    <w:p w:rsidR="00B81328" w:rsidRPr="00B81328" w:rsidRDefault="00B81328" w:rsidP="00B81328">
      <w:pPr>
        <w:numPr>
          <w:ilvl w:val="0"/>
          <w:numId w:val="1"/>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En caso de interés de compra, compartir ciertos datos con otros agentes inmobiliarios para elaborar el contrato de compraventa (número de escritura, nombre del propietario, domicilio, descripción legal, datos registrales).</w:t>
      </w:r>
    </w:p>
    <w:p w:rsidR="00B81328" w:rsidRPr="00B81328" w:rsidRDefault="00B81328" w:rsidP="00B81328">
      <w:pPr>
        <w:numPr>
          <w:ilvl w:val="0"/>
          <w:numId w:val="1"/>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Compartir con una notaría pública para formalizar la compraventa.</w:t>
      </w:r>
    </w:p>
    <w:p w:rsidR="00B81328" w:rsidRPr="00B81328" w:rsidRDefault="00B81328" w:rsidP="00B81328">
      <w:pPr>
        <w:numPr>
          <w:ilvl w:val="0"/>
          <w:numId w:val="1"/>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Usar el precio de venta, superficie y zona para fines estadísticos.</w:t>
      </w:r>
    </w:p>
    <w:p w:rsidR="00B81328" w:rsidRPr="00B81328" w:rsidRDefault="00B81328" w:rsidP="00B81328">
      <w:pPr>
        <w:numPr>
          <w:ilvl w:val="0"/>
          <w:numId w:val="1"/>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Consultar registros públicos para validar información del inmueble.</w:t>
      </w:r>
    </w:p>
    <w:p w:rsidR="00B81328" w:rsidRPr="00B81328" w:rsidRDefault="00B81328" w:rsidP="00B81328">
      <w:pPr>
        <w:numPr>
          <w:ilvl w:val="0"/>
          <w:numId w:val="1"/>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Contactar al Titular por teléfono o correo para informar del proceso en el sistema MLS.</w:t>
      </w:r>
    </w:p>
    <w:p w:rsidR="00B81328" w:rsidRPr="00B81328" w:rsidRDefault="00B81328" w:rsidP="00B81328">
      <w:pPr>
        <w:numPr>
          <w:ilvl w:val="0"/>
          <w:numId w:val="1"/>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Proporcionar o solicitar información de la notaría para la escrituración.</w:t>
      </w:r>
    </w:p>
    <w:p w:rsidR="00B81328" w:rsidRPr="00B81328" w:rsidRDefault="00B81328" w:rsidP="00B81328">
      <w:pPr>
        <w:numPr>
          <w:ilvl w:val="0"/>
          <w:numId w:val="1"/>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Proporcionar o solicitar información a instituciones fiduciarias o custodios.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Asimismo, los datos personales podrán ser utilizados para cumplir con requerimientos legales de autoridades competentes.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AMPI no se responsabiliza por la veracidad de los datos proporcionados por el Titular. Se entiende que usted cuenta con el consentimiento de terceras personas cuyos datos también proporcione (cónyuge, dependientes, familiares, referencias, etc.).</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31"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EXCEPCIONES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 xml:space="preserve">Existen casos previstos en la Ley donde </w:t>
      </w:r>
      <w:r w:rsidRPr="00B81328">
        <w:rPr>
          <w:rFonts w:ascii="Times New Roman" w:eastAsia="Times New Roman" w:hAnsi="Times New Roman" w:cs="Times New Roman"/>
          <w:b/>
          <w:bCs/>
          <w:kern w:val="0"/>
          <w14:ligatures w14:val="none"/>
        </w:rPr>
        <w:t>no es necesario el consentimiento</w:t>
      </w:r>
      <w:r w:rsidRPr="00B81328">
        <w:rPr>
          <w:rFonts w:ascii="Times New Roman" w:eastAsia="Times New Roman" w:hAnsi="Times New Roman" w:cs="Times New Roman"/>
          <w:kern w:val="0"/>
          <w14:ligatures w14:val="none"/>
        </w:rPr>
        <w:t xml:space="preserve"> del Titular para tratar sus datos, por lo tanto, la negativa a proporcionarlos </w:t>
      </w:r>
      <w:r w:rsidRPr="00B81328">
        <w:rPr>
          <w:rFonts w:ascii="Times New Roman" w:eastAsia="Times New Roman" w:hAnsi="Times New Roman" w:cs="Times New Roman"/>
          <w:b/>
          <w:bCs/>
          <w:kern w:val="0"/>
          <w14:ligatures w14:val="none"/>
        </w:rPr>
        <w:t>no impide ni impedirá</w:t>
      </w:r>
      <w:r w:rsidRPr="00B81328">
        <w:rPr>
          <w:rFonts w:ascii="Times New Roman" w:eastAsia="Times New Roman" w:hAnsi="Times New Roman" w:cs="Times New Roman"/>
          <w:kern w:val="0"/>
          <w14:ligatures w14:val="none"/>
        </w:rPr>
        <w:t xml:space="preserve"> su tratamiento conforme a la Ley y normativas aplicables.</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30"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lastRenderedPageBreak/>
        <w:t>MEDIOS PARA LIMITAR EL USO O DIVULGACIÓN DE LOS DATOS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Los datos serán tratados con estricta confidencialidad, bajo medidas administrativas, físicas y técnicas de seguridad implementadas por el Responsable. Puedes dejar de recibir mensajes promocionales vía telefónica o correo siguiendo el procedimiento para ejercer los derechos ARCO.</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29"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MEDIOS PARA EJERCER LOS DERECHOS ARCO</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En cualquier momento tú o tu representante legal pueden ejercer sus derechos ARCO (Acceso, Rectificación, Cancelación y Oposición) mediante solicitud dirigida al Departamento de Datos:</w:t>
      </w:r>
    </w:p>
    <w:p w:rsidR="00B81328" w:rsidRPr="00B81328" w:rsidRDefault="00B81328" w:rsidP="00B81328">
      <w:pPr>
        <w:numPr>
          <w:ilvl w:val="0"/>
          <w:numId w:val="2"/>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b/>
          <w:bCs/>
          <w:kern w:val="0"/>
          <w14:ligatures w14:val="none"/>
        </w:rPr>
        <w:t>Por correo certificado</w:t>
      </w:r>
      <w:r w:rsidRPr="00B81328">
        <w:rPr>
          <w:rFonts w:ascii="Times New Roman" w:eastAsia="Times New Roman" w:hAnsi="Times New Roman" w:cs="Times New Roman"/>
          <w:kern w:val="0"/>
          <w14:ligatures w14:val="none"/>
        </w:rPr>
        <w:t xml:space="preserve"> a: Calle Quilla Local 1B, Marina Vallarta, Puerto Vallarta, Jalisco, 48335.</w:t>
      </w:r>
    </w:p>
    <w:p w:rsidR="00B81328" w:rsidRPr="00B81328" w:rsidRDefault="00B81328" w:rsidP="00B81328">
      <w:pPr>
        <w:numPr>
          <w:ilvl w:val="0"/>
          <w:numId w:val="2"/>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b/>
          <w:bCs/>
          <w:kern w:val="0"/>
          <w14:ligatures w14:val="none"/>
        </w:rPr>
        <w:t>Por correo electrónico</w:t>
      </w:r>
      <w:r w:rsidRPr="00B81328">
        <w:rPr>
          <w:rFonts w:ascii="Times New Roman" w:eastAsia="Times New Roman" w:hAnsi="Times New Roman" w:cs="Times New Roman"/>
          <w:kern w:val="0"/>
          <w14:ligatures w14:val="none"/>
        </w:rPr>
        <w:t xml:space="preserve"> a: marile@c21oceanrealty.com</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La solicitud debe contener:</w:t>
      </w:r>
    </w:p>
    <w:p w:rsidR="00B81328" w:rsidRPr="00B81328" w:rsidRDefault="00B81328" w:rsidP="00B81328">
      <w:pPr>
        <w:numPr>
          <w:ilvl w:val="0"/>
          <w:numId w:val="3"/>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Nombre del Titular.</w:t>
      </w:r>
    </w:p>
    <w:p w:rsidR="00B81328" w:rsidRPr="00B81328" w:rsidRDefault="00B81328" w:rsidP="00B81328">
      <w:pPr>
        <w:numPr>
          <w:ilvl w:val="0"/>
          <w:numId w:val="3"/>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Domicilio y correo electrónico para notificaciones.</w:t>
      </w:r>
    </w:p>
    <w:p w:rsidR="00B81328" w:rsidRPr="00B81328" w:rsidRDefault="00B81328" w:rsidP="00B81328">
      <w:pPr>
        <w:numPr>
          <w:ilvl w:val="0"/>
          <w:numId w:val="3"/>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Descripción clara del derecho a ejercer y datos relacionados.</w:t>
      </w:r>
    </w:p>
    <w:p w:rsidR="00B81328" w:rsidRPr="00B81328" w:rsidRDefault="00B81328" w:rsidP="00B81328">
      <w:pPr>
        <w:numPr>
          <w:ilvl w:val="0"/>
          <w:numId w:val="3"/>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Propósito de la solicitud.</w:t>
      </w:r>
    </w:p>
    <w:p w:rsidR="00B81328" w:rsidRPr="00B81328" w:rsidRDefault="00B81328" w:rsidP="00B81328">
      <w:pPr>
        <w:numPr>
          <w:ilvl w:val="0"/>
          <w:numId w:val="3"/>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Elementos que faciliten la localización de los datos.</w:t>
      </w:r>
    </w:p>
    <w:p w:rsidR="00B81328" w:rsidRPr="00B81328" w:rsidRDefault="00B81328" w:rsidP="00B81328">
      <w:pPr>
        <w:numPr>
          <w:ilvl w:val="0"/>
          <w:numId w:val="3"/>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Copia de una identificación oficial y, si aplica, documento que acredite la representación legal.</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b/>
          <w:bCs/>
          <w:kern w:val="0"/>
          <w14:ligatures w14:val="none"/>
        </w:rPr>
        <w:t>Plazo de respuesta:</w:t>
      </w:r>
      <w:r w:rsidRPr="00B81328">
        <w:rPr>
          <w:rFonts w:ascii="Times New Roman" w:eastAsia="Times New Roman" w:hAnsi="Times New Roman" w:cs="Times New Roman"/>
          <w:kern w:val="0"/>
          <w14:ligatures w14:val="none"/>
        </w:rPr>
        <w:t xml:space="preserve"> 20 días hábiles desde la recepción de la solicitud.</w:t>
      </w:r>
      <w:r w:rsidRPr="00B81328">
        <w:rPr>
          <w:rFonts w:ascii="Times New Roman" w:eastAsia="Times New Roman" w:hAnsi="Times New Roman" w:cs="Times New Roman"/>
          <w:kern w:val="0"/>
          <w14:ligatures w14:val="none"/>
        </w:rPr>
        <w:br/>
      </w:r>
      <w:r w:rsidRPr="00B81328">
        <w:rPr>
          <w:rFonts w:ascii="Times New Roman" w:eastAsia="Times New Roman" w:hAnsi="Times New Roman" w:cs="Times New Roman"/>
          <w:b/>
          <w:bCs/>
          <w:kern w:val="0"/>
          <w14:ligatures w14:val="none"/>
        </w:rPr>
        <w:t>Plazo para hacerla efectiva:</w:t>
      </w:r>
      <w:r w:rsidRPr="00B81328">
        <w:rPr>
          <w:rFonts w:ascii="Times New Roman" w:eastAsia="Times New Roman" w:hAnsi="Times New Roman" w:cs="Times New Roman"/>
          <w:kern w:val="0"/>
          <w14:ligatures w14:val="none"/>
        </w:rPr>
        <w:t xml:space="preserve"> 15 días hábiles después de recibir la respuesta, si es procedente.</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28"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TRANSFERENCIA DE DATOS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Tus datos personales pueden ser transferidos a terceros dentro o fuera del país (como notarios, bancos, fiduciarias, custodios), para cumplir con obligaciones derivadas de la relación comercial. Estos terceros asumirán las mismas responsabilidades y obligaciones que el Responsable.</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 xml:space="preserve">Si no manifiestas tu oposición, se entiende que otorgas tu </w:t>
      </w:r>
      <w:r w:rsidRPr="00B81328">
        <w:rPr>
          <w:rFonts w:ascii="Times New Roman" w:eastAsia="Times New Roman" w:hAnsi="Times New Roman" w:cs="Times New Roman"/>
          <w:b/>
          <w:bCs/>
          <w:kern w:val="0"/>
          <w14:ligatures w14:val="none"/>
        </w:rPr>
        <w:t>consentimiento tácito</w:t>
      </w:r>
      <w:r w:rsidRPr="00B81328">
        <w:rPr>
          <w:rFonts w:ascii="Times New Roman" w:eastAsia="Times New Roman" w:hAnsi="Times New Roman" w:cs="Times New Roman"/>
          <w:kern w:val="0"/>
          <w14:ligatures w14:val="none"/>
        </w:rPr>
        <w:t xml:space="preserve"> para la transferencia de tus datos.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b/>
          <w:bCs/>
          <w:kern w:val="0"/>
          <w14:ligatures w14:val="none"/>
        </w:rPr>
        <w:t>_____ No consiento que mis datos sensibles sean transferidos bajo los términos del presente Aviso de Privacidad.</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27"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lastRenderedPageBreak/>
        <w:t>REVOCACIÓN DEL CONSENTIMIENTO</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Puedes revocar en cualquier momento tu consentimiento para el tratamiento de datos siguiendo el mismo procedimiento señalado para ejercer derechos ARCO.</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CAMBIOS AL AVISO DE PRIVACIDAD</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Nos reservamos el derecho de modificar este Aviso de Privacidad en cualquier momento. Las actualizaciones estarán disponibles por los siguientes medios:</w:t>
      </w:r>
    </w:p>
    <w:p w:rsidR="00B81328" w:rsidRPr="00B81328" w:rsidRDefault="00B81328" w:rsidP="00B81328">
      <w:pPr>
        <w:numPr>
          <w:ilvl w:val="0"/>
          <w:numId w:val="4"/>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Memorando interno.</w:t>
      </w:r>
    </w:p>
    <w:p w:rsidR="00B81328" w:rsidRPr="00B81328" w:rsidRDefault="00B81328" w:rsidP="00B81328">
      <w:pPr>
        <w:numPr>
          <w:ilvl w:val="0"/>
          <w:numId w:val="4"/>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Correo electrónico proporcionado por el Titular.</w:t>
      </w:r>
    </w:p>
    <w:p w:rsidR="00B81328" w:rsidRPr="00B81328" w:rsidRDefault="00B81328" w:rsidP="00B81328">
      <w:pPr>
        <w:numPr>
          <w:ilvl w:val="0"/>
          <w:numId w:val="4"/>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Publicación visible en las oficinas del Responsable.</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Si se modifican las finalidades, se solicitará nuevamente tu consentimiento expreso o tácito, según corresponda.</w:t>
      </w:r>
    </w:p>
    <w:p w:rsidR="00B81328" w:rsidRPr="00B81328" w:rsidRDefault="00031A3A" w:rsidP="00B81328">
      <w:pPr>
        <w:rPr>
          <w:rFonts w:ascii="Times New Roman" w:eastAsia="Times New Roman" w:hAnsi="Times New Roman" w:cs="Times New Roman"/>
          <w:kern w:val="0"/>
          <w14:ligatures w14:val="none"/>
        </w:rPr>
      </w:pPr>
      <w:r w:rsidRPr="00031A3A">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B81328" w:rsidRPr="00B81328" w:rsidRDefault="00B81328" w:rsidP="00B8132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81328">
        <w:rPr>
          <w:rFonts w:ascii="Times New Roman" w:eastAsia="Times New Roman" w:hAnsi="Times New Roman" w:cs="Times New Roman"/>
          <w:b/>
          <w:bCs/>
          <w:kern w:val="0"/>
          <w:sz w:val="27"/>
          <w:szCs w:val="27"/>
          <w14:ligatures w14:val="none"/>
        </w:rPr>
        <w:t>CONSENTIMIENTO DEL TITULAR</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El/los Titular(es) manifiesta(n) que:</w:t>
      </w:r>
    </w:p>
    <w:p w:rsidR="00B81328" w:rsidRPr="00B81328" w:rsidRDefault="00B81328" w:rsidP="00B81328">
      <w:pPr>
        <w:numPr>
          <w:ilvl w:val="0"/>
          <w:numId w:val="5"/>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Este Aviso le fue entregado por el Responsable.</w:t>
      </w:r>
    </w:p>
    <w:p w:rsidR="00B81328" w:rsidRPr="00B81328" w:rsidRDefault="00B81328" w:rsidP="00B81328">
      <w:pPr>
        <w:numPr>
          <w:ilvl w:val="0"/>
          <w:numId w:val="5"/>
        </w:num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Lo ha leído, comprendido y aceptado en sus términos.</w:t>
      </w:r>
    </w:p>
    <w:p w:rsidR="00B81328" w:rsidRPr="00B81328" w:rsidRDefault="00B81328" w:rsidP="00B81328">
      <w:pPr>
        <w:spacing w:before="100" w:beforeAutospacing="1" w:after="100" w:afterAutospacing="1"/>
        <w:rPr>
          <w:rFonts w:ascii="Times New Roman" w:eastAsia="Times New Roman" w:hAnsi="Times New Roman" w:cs="Times New Roman"/>
          <w:kern w:val="0"/>
          <w14:ligatures w14:val="none"/>
        </w:rPr>
      </w:pPr>
      <w:r w:rsidRPr="00B81328">
        <w:rPr>
          <w:rFonts w:ascii="Times New Roman" w:eastAsia="Times New Roman" w:hAnsi="Times New Roman" w:cs="Times New Roman"/>
          <w:kern w:val="0"/>
          <w14:ligatures w14:val="none"/>
        </w:rPr>
        <w:t>Por lo tanto, otorga su consentimiento para el tratamiento de sus datos personales.</w:t>
      </w:r>
    </w:p>
    <w:p w:rsidR="009904BF" w:rsidRDefault="009904BF"/>
    <w:sectPr w:rsidR="009904BF" w:rsidSect="005231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E2A"/>
    <w:multiLevelType w:val="multilevel"/>
    <w:tmpl w:val="0538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E59C9"/>
    <w:multiLevelType w:val="multilevel"/>
    <w:tmpl w:val="63A6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43D7C"/>
    <w:multiLevelType w:val="multilevel"/>
    <w:tmpl w:val="FFE0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7A7111"/>
    <w:multiLevelType w:val="multilevel"/>
    <w:tmpl w:val="D372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D69D0"/>
    <w:multiLevelType w:val="multilevel"/>
    <w:tmpl w:val="23A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173643">
    <w:abstractNumId w:val="1"/>
  </w:num>
  <w:num w:numId="2" w16cid:durableId="750858562">
    <w:abstractNumId w:val="0"/>
  </w:num>
  <w:num w:numId="3" w16cid:durableId="1230773778">
    <w:abstractNumId w:val="4"/>
  </w:num>
  <w:num w:numId="4" w16cid:durableId="667484585">
    <w:abstractNumId w:val="3"/>
  </w:num>
  <w:num w:numId="5" w16cid:durableId="1371801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28"/>
    <w:rsid w:val="00031A3A"/>
    <w:rsid w:val="0052314E"/>
    <w:rsid w:val="00973E3B"/>
    <w:rsid w:val="009904BF"/>
    <w:rsid w:val="00B81328"/>
    <w:rsid w:val="00D97E8B"/>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0F8E7-E198-4747-8B78-8722E15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8132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1328"/>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81328"/>
    <w:rPr>
      <w:b/>
      <w:bCs/>
    </w:rPr>
  </w:style>
  <w:style w:type="paragraph" w:styleId="NormalWeb">
    <w:name w:val="Normal (Web)"/>
    <w:basedOn w:val="Normal"/>
    <w:uiPriority w:val="99"/>
    <w:semiHidden/>
    <w:unhideWhenUsed/>
    <w:rsid w:val="00B8132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1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2025-07-19T00:33:00Z</dcterms:created>
  <dcterms:modified xsi:type="dcterms:W3CDTF">2025-07-19T00:34:00Z</dcterms:modified>
</cp:coreProperties>
</file>